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F0491" w14:textId="77777777" w:rsidR="007D0652" w:rsidRDefault="00201FE7">
      <w:pPr>
        <w:spacing w:before="115" w:line="276" w:lineRule="auto"/>
        <w:ind w:left="58"/>
        <w:rPr>
          <w:rFonts w:ascii="Arial" w:hAnsi="Arial"/>
        </w:rPr>
      </w:pPr>
      <w:r>
        <w:rPr>
          <w:rFonts w:ascii="Arial" w:hAnsi="Arial"/>
          <w:noProof/>
        </w:rPr>
        <w:drawing>
          <wp:anchor distT="0" distB="0" distL="0" distR="0" simplePos="0" relativeHeight="2" behindDoc="0" locked="0" layoutInCell="0" allowOverlap="1" wp14:anchorId="030E496D" wp14:editId="56238A2D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5AF1D45" w14:textId="77777777" w:rsidR="007D0652" w:rsidRDefault="00201FE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1. Overview</w:t>
      </w:r>
    </w:p>
    <w:p w14:paraId="6A02BDCD" w14:textId="77777777" w:rsidR="007D0652" w:rsidRDefault="007D065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0638443B" w14:textId="11723F45" w:rsidR="007D0652" w:rsidRDefault="004B526B" w:rsidP="00FB309C">
      <w:pPr>
        <w:spacing w:before="115" w:line="360" w:lineRule="auto"/>
        <w:ind w:left="58"/>
        <w:rPr>
          <w:rFonts w:ascii="Arial" w:hAnsi="Arial"/>
          <w:sz w:val="28"/>
          <w:szCs w:val="28"/>
          <w:lang w:eastAsia="zh-TW"/>
        </w:rPr>
      </w:pPr>
      <w:r>
        <w:rPr>
          <w:rFonts w:ascii="Arial" w:hAnsi="Arial" w:hint="eastAsia"/>
          <w:sz w:val="28"/>
          <w:szCs w:val="28"/>
          <w:lang w:eastAsia="zh-TW"/>
        </w:rPr>
        <w:t>Base</w:t>
      </w:r>
      <w:r>
        <w:rPr>
          <w:rFonts w:ascii="Arial" w:hAnsi="Arial"/>
          <w:sz w:val="28"/>
          <w:szCs w:val="28"/>
          <w:lang w:eastAsia="zh-TW"/>
        </w:rPr>
        <w:t>d on the data we collected before, the prominent problem of the machines is that the factory</w:t>
      </w:r>
      <w:r w:rsidR="00FB309C">
        <w:rPr>
          <w:rFonts w:ascii="Arial" w:hAnsi="Arial"/>
          <w:sz w:val="28"/>
          <w:szCs w:val="28"/>
          <w:lang w:eastAsia="zh-TW"/>
        </w:rPr>
        <w:t xml:space="preserve"> (Seiko)</w:t>
      </w:r>
      <w:r>
        <w:rPr>
          <w:rFonts w:ascii="Arial" w:hAnsi="Arial"/>
          <w:sz w:val="28"/>
          <w:szCs w:val="28"/>
          <w:lang w:eastAsia="zh-TW"/>
        </w:rPr>
        <w:t xml:space="preserve"> that is facing most downtimes ha</w:t>
      </w:r>
      <w:r w:rsidR="00FB309C">
        <w:rPr>
          <w:rFonts w:ascii="Arial" w:hAnsi="Arial"/>
          <w:sz w:val="28"/>
          <w:szCs w:val="28"/>
          <w:lang w:eastAsia="zh-TW"/>
        </w:rPr>
        <w:t xml:space="preserve">s problem with just one type of machine </w:t>
      </w:r>
      <w:proofErr w:type="gramStart"/>
      <w:r w:rsidR="00FB309C">
        <w:rPr>
          <w:rFonts w:ascii="Arial" w:hAnsi="Arial"/>
          <w:sz w:val="28"/>
          <w:szCs w:val="28"/>
          <w:lang w:eastAsia="zh-TW"/>
        </w:rPr>
        <w:t xml:space="preserve">( </w:t>
      </w:r>
      <w:proofErr w:type="spellStart"/>
      <w:r w:rsidR="00FB309C">
        <w:rPr>
          <w:rFonts w:ascii="Arial" w:hAnsi="Arial"/>
          <w:sz w:val="28"/>
          <w:szCs w:val="28"/>
          <w:lang w:eastAsia="zh-TW"/>
        </w:rPr>
        <w:t>LaserWelder</w:t>
      </w:r>
      <w:proofErr w:type="spellEnd"/>
      <w:proofErr w:type="gramEnd"/>
      <w:r w:rsidR="00FB309C">
        <w:rPr>
          <w:rFonts w:ascii="Arial" w:hAnsi="Arial"/>
          <w:sz w:val="28"/>
          <w:szCs w:val="28"/>
          <w:lang w:eastAsia="zh-TW"/>
        </w:rPr>
        <w:t>). Therefore, this proposal is drafted to provide a real-time manufacturing status dash</w:t>
      </w:r>
      <w:r w:rsidR="00260CCD">
        <w:rPr>
          <w:rFonts w:ascii="Arial" w:hAnsi="Arial"/>
          <w:sz w:val="28"/>
          <w:szCs w:val="28"/>
          <w:lang w:eastAsia="zh-TW"/>
        </w:rPr>
        <w:t>board</w:t>
      </w:r>
      <w:r w:rsidR="00FB309C">
        <w:rPr>
          <w:rFonts w:ascii="Arial" w:hAnsi="Arial"/>
          <w:sz w:val="28"/>
          <w:szCs w:val="28"/>
          <w:lang w:eastAsia="zh-TW"/>
        </w:rPr>
        <w:t xml:space="preserve"> as a scope to offer smart alerts if breakdown happens.</w:t>
      </w:r>
    </w:p>
    <w:p w14:paraId="76D989B7" w14:textId="12851EA7" w:rsidR="00FB309C" w:rsidRDefault="00FB309C" w:rsidP="00FB309C">
      <w:pPr>
        <w:spacing w:before="115" w:line="360" w:lineRule="auto"/>
        <w:ind w:left="58"/>
        <w:rPr>
          <w:rFonts w:ascii="Arial" w:hAnsi="Arial"/>
          <w:sz w:val="28"/>
          <w:szCs w:val="28"/>
          <w:lang w:eastAsia="zh-TW"/>
        </w:rPr>
      </w:pPr>
    </w:p>
    <w:p w14:paraId="17F5B92C" w14:textId="5BB0964B" w:rsidR="00FB309C" w:rsidRDefault="00FB309C" w:rsidP="00FB309C">
      <w:pPr>
        <w:spacing w:before="115" w:line="360" w:lineRule="auto"/>
        <w:ind w:left="58"/>
        <w:rPr>
          <w:rFonts w:ascii="Arial" w:hAnsi="Arial" w:hint="eastAsia"/>
          <w:sz w:val="28"/>
          <w:szCs w:val="28"/>
        </w:rPr>
      </w:pPr>
      <w:r>
        <w:rPr>
          <w:rFonts w:ascii="Arial" w:hAnsi="Arial" w:hint="eastAsia"/>
          <w:sz w:val="28"/>
          <w:szCs w:val="28"/>
          <w:lang w:eastAsia="zh-TW"/>
        </w:rPr>
        <w:t>T</w:t>
      </w:r>
      <w:r>
        <w:rPr>
          <w:rFonts w:ascii="Arial" w:hAnsi="Arial"/>
          <w:sz w:val="28"/>
          <w:szCs w:val="28"/>
          <w:lang w:eastAsia="zh-TW"/>
        </w:rPr>
        <w:t xml:space="preserve">his dashboard would contain the fundamental function of displaying </w:t>
      </w:r>
      <w:r w:rsidR="001C12D2">
        <w:rPr>
          <w:rFonts w:ascii="Arial" w:hAnsi="Arial"/>
          <w:sz w:val="28"/>
          <w:szCs w:val="28"/>
          <w:lang w:eastAsia="zh-TW"/>
        </w:rPr>
        <w:t xml:space="preserve">and monitoring </w:t>
      </w:r>
      <w:r>
        <w:rPr>
          <w:rFonts w:ascii="Arial" w:hAnsi="Arial"/>
          <w:sz w:val="28"/>
          <w:szCs w:val="28"/>
          <w:lang w:eastAsia="zh-TW"/>
        </w:rPr>
        <w:t xml:space="preserve">the health status of the 9 machines in each of </w:t>
      </w:r>
      <w:proofErr w:type="spellStart"/>
      <w:r>
        <w:rPr>
          <w:rFonts w:ascii="Arial" w:hAnsi="Arial"/>
          <w:sz w:val="28"/>
          <w:szCs w:val="28"/>
          <w:lang w:eastAsia="zh-TW"/>
        </w:rPr>
        <w:t>Daikibo’s</w:t>
      </w:r>
      <w:proofErr w:type="spellEnd"/>
      <w:r>
        <w:rPr>
          <w:rFonts w:ascii="Arial" w:hAnsi="Arial"/>
          <w:sz w:val="28"/>
          <w:szCs w:val="28"/>
          <w:lang w:eastAsia="zh-TW"/>
        </w:rPr>
        <w:t xml:space="preserve"> 4 factories to continually collect telemetry data, while for the sake of cyber security, it could only be accessed by client’s </w:t>
      </w:r>
      <w:proofErr w:type="spellStart"/>
      <w:r>
        <w:rPr>
          <w:rFonts w:ascii="Arial" w:hAnsi="Arial"/>
          <w:sz w:val="28"/>
          <w:szCs w:val="28"/>
          <w:lang w:eastAsia="zh-TW"/>
        </w:rPr>
        <w:t>Intanet</w:t>
      </w:r>
      <w:proofErr w:type="spellEnd"/>
      <w:r w:rsidR="001C12D2">
        <w:rPr>
          <w:rFonts w:ascii="Arial" w:hAnsi="Arial"/>
          <w:sz w:val="28"/>
          <w:szCs w:val="28"/>
          <w:lang w:eastAsia="zh-TW"/>
        </w:rPr>
        <w:t>. Furthermore, the authentication would be synced to internal authentication server.</w:t>
      </w:r>
    </w:p>
    <w:p w14:paraId="379E4E58" w14:textId="77777777" w:rsidR="007D0652" w:rsidRDefault="00201FE7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br w:type="page"/>
      </w:r>
    </w:p>
    <w:p w14:paraId="4F3067AD" w14:textId="42676379" w:rsidR="007D0652" w:rsidRDefault="00201FE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2. Scope</w:t>
      </w:r>
    </w:p>
    <w:p w14:paraId="0F062C4C" w14:textId="4DBF48F5" w:rsidR="007D0652" w:rsidRDefault="007D065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7ADE07EB" w14:textId="292BBD85" w:rsidR="007D0652" w:rsidRDefault="001C12D2" w:rsidP="001D45E4">
      <w:pPr>
        <w:spacing w:before="115" w:line="276" w:lineRule="auto"/>
        <w:ind w:left="58"/>
        <w:rPr>
          <w:rFonts w:ascii="Arial" w:hAnsi="Arial"/>
          <w:sz w:val="28"/>
          <w:szCs w:val="28"/>
          <w:lang w:eastAsia="zh-TW"/>
        </w:rPr>
      </w:pPr>
      <w:r>
        <w:rPr>
          <w:rFonts w:ascii="Arial" w:hAnsi="Arial" w:hint="eastAsia"/>
          <w:sz w:val="28"/>
          <w:szCs w:val="28"/>
        </w:rPr>
        <w:t>T</w:t>
      </w:r>
      <w:r>
        <w:rPr>
          <w:rFonts w:ascii="Arial" w:hAnsi="Arial"/>
          <w:sz w:val="28"/>
          <w:szCs w:val="28"/>
        </w:rPr>
        <w:t xml:space="preserve">he </w:t>
      </w:r>
      <w:r w:rsidR="001D45E4">
        <w:rPr>
          <w:rFonts w:ascii="Arial" w:hAnsi="Arial"/>
          <w:sz w:val="28"/>
          <w:szCs w:val="28"/>
          <w:lang w:eastAsia="zh-TW"/>
        </w:rPr>
        <w:t>functionality of the project is basically listed as follows:</w:t>
      </w:r>
    </w:p>
    <w:p w14:paraId="2A77F8BD" w14:textId="1F30AB9F" w:rsidR="001D45E4" w:rsidRDefault="001D45E4" w:rsidP="001D45E4">
      <w:pPr>
        <w:pStyle w:val="aa"/>
        <w:numPr>
          <w:ilvl w:val="0"/>
          <w:numId w:val="3"/>
        </w:numPr>
        <w:spacing w:before="115" w:line="276" w:lineRule="auto"/>
        <w:ind w:leftChars="0"/>
        <w:rPr>
          <w:rFonts w:ascii="Arial" w:hAnsi="Arial"/>
          <w:sz w:val="28"/>
          <w:szCs w:val="28"/>
          <w:lang w:eastAsia="zh-TW"/>
        </w:rPr>
      </w:pPr>
      <w:r>
        <w:rPr>
          <w:rFonts w:ascii="Arial" w:hAnsi="Arial"/>
          <w:sz w:val="28"/>
          <w:szCs w:val="28"/>
          <w:lang w:eastAsia="zh-TW"/>
        </w:rPr>
        <w:t xml:space="preserve">The </w:t>
      </w:r>
      <w:r>
        <w:rPr>
          <w:rFonts w:ascii="Arial" w:hAnsi="Arial"/>
          <w:sz w:val="28"/>
          <w:szCs w:val="28"/>
          <w:lang w:eastAsia="zh-TW"/>
        </w:rPr>
        <w:t xml:space="preserve">dashboard would </w:t>
      </w:r>
      <w:r>
        <w:rPr>
          <w:rFonts w:ascii="Arial" w:hAnsi="Arial"/>
          <w:sz w:val="28"/>
          <w:szCs w:val="28"/>
          <w:lang w:eastAsia="zh-TW"/>
        </w:rPr>
        <w:t>display and monitor</w:t>
      </w:r>
      <w:r>
        <w:rPr>
          <w:rFonts w:ascii="Arial" w:hAnsi="Arial"/>
          <w:sz w:val="28"/>
          <w:szCs w:val="28"/>
          <w:lang w:eastAsia="zh-TW"/>
        </w:rPr>
        <w:t xml:space="preserve"> the health status of the 9 machines in 4 factories</w:t>
      </w:r>
    </w:p>
    <w:p w14:paraId="530A7FEA" w14:textId="6D8D0658" w:rsidR="001D45E4" w:rsidRPr="00696C2E" w:rsidRDefault="009A52BF" w:rsidP="001D45E4">
      <w:pPr>
        <w:pStyle w:val="aa"/>
        <w:numPr>
          <w:ilvl w:val="0"/>
          <w:numId w:val="3"/>
        </w:numPr>
        <w:spacing w:before="115" w:line="276" w:lineRule="auto"/>
        <w:ind w:leftChars="0"/>
        <w:rPr>
          <w:rFonts w:ascii="Arial" w:hAnsi="Arial"/>
          <w:sz w:val="28"/>
          <w:szCs w:val="28"/>
          <w:lang w:eastAsia="zh-TW"/>
        </w:rPr>
      </w:pPr>
      <w:r>
        <w:rPr>
          <w:rFonts w:ascii="Helvetica Neue" w:eastAsiaTheme="minorEastAsia" w:hAnsi="Helvetica Neue" w:cs="Helvetica Neue"/>
          <w:kern w:val="0"/>
          <w:sz w:val="26"/>
          <w:szCs w:val="26"/>
          <w:lang w:bidi="ar-SA"/>
        </w:rPr>
        <w:t>Access to the page happens only within client's Intranet.</w:t>
      </w:r>
    </w:p>
    <w:p w14:paraId="11FD4486" w14:textId="2CBB4082" w:rsidR="00696C2E" w:rsidRDefault="00696C2E" w:rsidP="001D45E4">
      <w:pPr>
        <w:pStyle w:val="aa"/>
        <w:numPr>
          <w:ilvl w:val="0"/>
          <w:numId w:val="3"/>
        </w:numPr>
        <w:spacing w:before="115" w:line="276" w:lineRule="auto"/>
        <w:ind w:leftChars="0"/>
        <w:rPr>
          <w:rFonts w:ascii="Arial" w:hAnsi="Arial"/>
          <w:sz w:val="28"/>
          <w:szCs w:val="28"/>
          <w:lang w:eastAsia="zh-TW"/>
        </w:rPr>
      </w:pPr>
      <w:r w:rsidRPr="00696C2E">
        <w:rPr>
          <w:rFonts w:ascii="Arial" w:hAnsi="Arial"/>
          <w:sz w:val="28"/>
          <w:szCs w:val="28"/>
          <w:lang w:eastAsia="zh-TW"/>
        </w:rPr>
        <w:t>Authentication is synced to internal authentication server</w:t>
      </w:r>
    </w:p>
    <w:p w14:paraId="09F77F8B" w14:textId="2CFA2B81" w:rsidR="00696C2E" w:rsidRDefault="00696C2E" w:rsidP="001D45E4">
      <w:pPr>
        <w:pStyle w:val="aa"/>
        <w:numPr>
          <w:ilvl w:val="0"/>
          <w:numId w:val="3"/>
        </w:numPr>
        <w:spacing w:before="115" w:line="276" w:lineRule="auto"/>
        <w:ind w:leftChars="0"/>
        <w:rPr>
          <w:rFonts w:ascii="Arial" w:hAnsi="Arial"/>
          <w:sz w:val="28"/>
          <w:szCs w:val="28"/>
          <w:lang w:eastAsia="zh-TW"/>
        </w:rPr>
      </w:pPr>
      <w:r w:rsidRPr="00696C2E">
        <w:rPr>
          <w:rFonts w:ascii="Arial" w:hAnsi="Arial"/>
          <w:sz w:val="28"/>
          <w:szCs w:val="28"/>
          <w:lang w:eastAsia="zh-TW"/>
        </w:rPr>
        <w:t>The dashboard consists of a single page, listing the current statuses of all monitored devices.</w:t>
      </w:r>
    </w:p>
    <w:p w14:paraId="4C13927D" w14:textId="19F891DB" w:rsidR="00696C2E" w:rsidRPr="001D45E4" w:rsidRDefault="00696C2E" w:rsidP="001D45E4">
      <w:pPr>
        <w:pStyle w:val="aa"/>
        <w:numPr>
          <w:ilvl w:val="0"/>
          <w:numId w:val="3"/>
        </w:numPr>
        <w:spacing w:before="115" w:line="276" w:lineRule="auto"/>
        <w:ind w:leftChars="0"/>
        <w:rPr>
          <w:rFonts w:ascii="Arial" w:hAnsi="Arial" w:hint="eastAsia"/>
          <w:sz w:val="28"/>
          <w:szCs w:val="28"/>
          <w:lang w:eastAsia="zh-TW"/>
        </w:rPr>
      </w:pPr>
      <w:r w:rsidRPr="00696C2E">
        <w:rPr>
          <w:rFonts w:ascii="Arial" w:hAnsi="Arial"/>
          <w:sz w:val="28"/>
          <w:szCs w:val="28"/>
          <w:lang w:eastAsia="zh-TW"/>
        </w:rPr>
        <w:t>The view is collapsible/expandable</w:t>
      </w:r>
    </w:p>
    <w:p w14:paraId="32E2B7EF" w14:textId="7000412B" w:rsidR="007D0652" w:rsidRDefault="00696C2E">
      <w:pPr>
        <w:spacing w:before="115" w:line="276" w:lineRule="auto"/>
        <w:ind w:left="58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noProof/>
          <w:sz w:val="28"/>
          <w:szCs w:val="28"/>
          <w:u w:val="double"/>
        </w:rPr>
        <w:drawing>
          <wp:anchor distT="0" distB="0" distL="0" distR="0" simplePos="0" relativeHeight="10" behindDoc="1" locked="0" layoutInCell="0" allowOverlap="1" wp14:anchorId="2C78C74E" wp14:editId="6F702A8B">
            <wp:simplePos x="0" y="0"/>
            <wp:positionH relativeFrom="column">
              <wp:posOffset>3177656</wp:posOffset>
            </wp:positionH>
            <wp:positionV relativeFrom="paragraph">
              <wp:posOffset>-21359</wp:posOffset>
            </wp:positionV>
            <wp:extent cx="4174490" cy="2950845"/>
            <wp:effectExtent l="0" t="0" r="0" b="0"/>
            <wp:wrapTight wrapText="bothSides">
              <wp:wrapPolygon edited="0">
                <wp:start x="4206" y="1580"/>
                <wp:lineTo x="4206" y="6786"/>
                <wp:lineTo x="4929" y="7716"/>
                <wp:lineTo x="5389" y="7716"/>
                <wp:lineTo x="5389" y="9203"/>
                <wp:lineTo x="4600" y="10877"/>
                <wp:lineTo x="4600" y="19615"/>
                <wp:lineTo x="4666" y="19894"/>
                <wp:lineTo x="17348" y="19894"/>
                <wp:lineTo x="17348" y="1580"/>
                <wp:lineTo x="4206" y="1580"/>
              </wp:wrapPolygon>
            </wp:wrapTight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49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1FE7">
        <w:br w:type="page"/>
      </w:r>
    </w:p>
    <w:p w14:paraId="3EB72584" w14:textId="77777777" w:rsidR="007D0652" w:rsidRDefault="00201FE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3. Estimate</w:t>
      </w:r>
    </w:p>
    <w:p w14:paraId="1326FCB1" w14:textId="77777777" w:rsidR="007D0652" w:rsidRDefault="007D0652">
      <w:pPr>
        <w:spacing w:before="115" w:line="276" w:lineRule="auto"/>
        <w:ind w:left="58"/>
        <w:jc w:val="center"/>
        <w:rPr>
          <w:rFonts w:ascii="Arial" w:hAnsi="Arial"/>
          <w:sz w:val="28"/>
          <w:szCs w:val="28"/>
        </w:rPr>
      </w:pPr>
    </w:p>
    <w:p w14:paraId="7D28B7BB" w14:textId="77777777" w:rsidR="00696C2E" w:rsidRDefault="00696C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</w:p>
    <w:p w14:paraId="6D89405E" w14:textId="77777777" w:rsidR="00696C2E" w:rsidRDefault="00696C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proofErr w:type="gramStart"/>
      <w:r>
        <w:rPr>
          <w:rFonts w:ascii="Arial" w:hAnsi="Arial" w:hint="eastAsia"/>
          <w:sz w:val="28"/>
          <w:szCs w:val="28"/>
        </w:rPr>
        <w:t>D</w:t>
      </w:r>
      <w:r>
        <w:rPr>
          <w:rFonts w:ascii="Arial" w:hAnsi="Arial"/>
          <w:sz w:val="28"/>
          <w:szCs w:val="28"/>
        </w:rPr>
        <w:t>evelopment :</w:t>
      </w:r>
      <w:proofErr w:type="gramEnd"/>
      <w:r>
        <w:rPr>
          <w:rFonts w:ascii="Arial" w:hAnsi="Arial"/>
          <w:sz w:val="28"/>
          <w:szCs w:val="28"/>
        </w:rPr>
        <w:t xml:space="preserve"> 2 weeks</w:t>
      </w:r>
    </w:p>
    <w:p w14:paraId="05F2618E" w14:textId="77777777" w:rsidR="00696C2E" w:rsidRDefault="00696C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 w:hint="eastAsia"/>
          <w:sz w:val="28"/>
          <w:szCs w:val="28"/>
        </w:rPr>
        <w:t>T</w:t>
      </w:r>
      <w:r>
        <w:rPr>
          <w:rFonts w:ascii="Arial" w:hAnsi="Arial"/>
          <w:sz w:val="28"/>
          <w:szCs w:val="28"/>
        </w:rPr>
        <w:t>esting: 3 days</w:t>
      </w:r>
    </w:p>
    <w:p w14:paraId="59B8CD91" w14:textId="651C42FC" w:rsidR="007D0652" w:rsidRDefault="00696C2E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proofErr w:type="gramStart"/>
      <w:r>
        <w:rPr>
          <w:rFonts w:ascii="Arial" w:hAnsi="Arial" w:hint="eastAsia"/>
          <w:sz w:val="28"/>
          <w:szCs w:val="28"/>
        </w:rPr>
        <w:t>I</w:t>
      </w:r>
      <w:r>
        <w:rPr>
          <w:rFonts w:ascii="Arial" w:hAnsi="Arial"/>
          <w:sz w:val="28"/>
          <w:szCs w:val="28"/>
        </w:rPr>
        <w:t>ntegration :</w:t>
      </w:r>
      <w:proofErr w:type="gramEnd"/>
      <w:r>
        <w:rPr>
          <w:rFonts w:ascii="Arial" w:hAnsi="Arial"/>
          <w:sz w:val="28"/>
          <w:szCs w:val="28"/>
        </w:rPr>
        <w:t xml:space="preserve">  1 day</w:t>
      </w:r>
      <w:r w:rsidR="00201FE7">
        <w:br w:type="page"/>
      </w:r>
    </w:p>
    <w:p w14:paraId="21B32784" w14:textId="77777777" w:rsidR="007D0652" w:rsidRDefault="00201FE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4. Timeline</w:t>
      </w:r>
    </w:p>
    <w:p w14:paraId="70FFC5BF" w14:textId="77777777" w:rsidR="007D0652" w:rsidRDefault="007D0652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</w:p>
    <w:p w14:paraId="1F522594" w14:textId="59C4CC95" w:rsidR="007D0652" w:rsidRPr="00696C2E" w:rsidRDefault="00201FE7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</w:t>
      </w:r>
      <w:r>
        <w:rPr>
          <w:rFonts w:ascii="Arial" w:hAnsi="Arial"/>
          <w:sz w:val="28"/>
          <w:szCs w:val="28"/>
        </w:rPr>
        <w:t>202</w:t>
      </w:r>
      <w:r w:rsidR="00696C2E">
        <w:rPr>
          <w:rFonts w:ascii="Arial" w:hAnsi="Arial"/>
          <w:sz w:val="28"/>
          <w:szCs w:val="28"/>
        </w:rPr>
        <w:t>2/02/17</w:t>
      </w:r>
      <w:r>
        <w:rPr>
          <w:rFonts w:ascii="Arial" w:hAnsi="Arial"/>
          <w:sz w:val="28"/>
          <w:szCs w:val="28"/>
        </w:rPr>
        <w:t xml:space="preserve">] </w:t>
      </w:r>
      <w:r>
        <w:rPr>
          <w:rFonts w:ascii="Arial" w:hAnsi="Arial"/>
          <w:b/>
          <w:bCs/>
          <w:sz w:val="28"/>
          <w:szCs w:val="28"/>
        </w:rPr>
        <w:t>Design starts</w:t>
      </w:r>
    </w:p>
    <w:p w14:paraId="547B057D" w14:textId="2498A78B" w:rsidR="00696C2E" w:rsidRPr="00696C2E" w:rsidRDefault="00696C2E" w:rsidP="00F913AB">
      <w:pPr>
        <w:numPr>
          <w:ilvl w:val="0"/>
          <w:numId w:val="2"/>
        </w:numPr>
        <w:spacing w:before="115" w:line="276" w:lineRule="auto"/>
        <w:ind w:left="1080" w:firstLine="0"/>
      </w:pPr>
      <w:r w:rsidRPr="00696C2E">
        <w:rPr>
          <w:rFonts w:ascii="Arial" w:hAnsi="Arial"/>
          <w:sz w:val="28"/>
          <w:szCs w:val="28"/>
        </w:rPr>
        <w:t>[2022/02/1</w:t>
      </w:r>
      <w:r w:rsidRPr="00696C2E">
        <w:rPr>
          <w:rFonts w:ascii="Arial" w:hAnsi="Arial"/>
          <w:sz w:val="28"/>
          <w:szCs w:val="28"/>
        </w:rPr>
        <w:t>8 – 2022/</w:t>
      </w:r>
      <w:r>
        <w:rPr>
          <w:rFonts w:ascii="Arial" w:hAnsi="Arial"/>
          <w:sz w:val="28"/>
          <w:szCs w:val="28"/>
        </w:rPr>
        <w:t>02/</w:t>
      </w:r>
      <w:r w:rsidRPr="00696C2E">
        <w:rPr>
          <w:rFonts w:ascii="Arial" w:hAnsi="Arial"/>
          <w:sz w:val="28"/>
          <w:szCs w:val="28"/>
        </w:rPr>
        <w:t>28</w:t>
      </w:r>
      <w:r w:rsidRPr="00696C2E">
        <w:rPr>
          <w:rFonts w:ascii="Arial" w:hAnsi="Arial"/>
          <w:sz w:val="28"/>
          <w:szCs w:val="28"/>
        </w:rPr>
        <w:t xml:space="preserve">] </w:t>
      </w:r>
      <w:r>
        <w:rPr>
          <w:rFonts w:ascii="Arial" w:hAnsi="Arial"/>
          <w:b/>
          <w:bCs/>
          <w:sz w:val="28"/>
          <w:szCs w:val="28"/>
        </w:rPr>
        <w:t>Development starts</w:t>
      </w:r>
    </w:p>
    <w:p w14:paraId="60A36D3B" w14:textId="4D61871A" w:rsidR="00696C2E" w:rsidRPr="00696C2E" w:rsidRDefault="00696C2E" w:rsidP="00696C2E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[2022/0</w:t>
      </w:r>
      <w:r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 xml:space="preserve">/1] </w:t>
      </w:r>
      <w:r>
        <w:rPr>
          <w:rFonts w:ascii="Arial" w:hAnsi="Arial"/>
          <w:b/>
          <w:bCs/>
          <w:sz w:val="28"/>
          <w:szCs w:val="28"/>
        </w:rPr>
        <w:t>Testing on prototype</w:t>
      </w:r>
      <w:r>
        <w:rPr>
          <w:rFonts w:ascii="Arial" w:hAnsi="Arial"/>
          <w:b/>
          <w:bCs/>
          <w:sz w:val="28"/>
          <w:szCs w:val="28"/>
        </w:rPr>
        <w:t xml:space="preserve"> starts</w:t>
      </w:r>
    </w:p>
    <w:p w14:paraId="07DF1470" w14:textId="2D20FCF6" w:rsidR="00696C2E" w:rsidRPr="00696C2E" w:rsidRDefault="00696C2E" w:rsidP="00696C2E">
      <w:pPr>
        <w:numPr>
          <w:ilvl w:val="0"/>
          <w:numId w:val="2"/>
        </w:numPr>
        <w:spacing w:before="115" w:line="276" w:lineRule="auto"/>
        <w:ind w:left="1080" w:firstLine="0"/>
      </w:pPr>
      <w:r>
        <w:rPr>
          <w:rFonts w:ascii="Arial" w:hAnsi="Arial"/>
          <w:sz w:val="28"/>
          <w:szCs w:val="28"/>
        </w:rPr>
        <w:t>[2022/0</w:t>
      </w:r>
      <w:r>
        <w:rPr>
          <w:rFonts w:ascii="Arial" w:hAnsi="Arial"/>
          <w:sz w:val="28"/>
          <w:szCs w:val="28"/>
        </w:rPr>
        <w:t>3</w:t>
      </w:r>
      <w:r>
        <w:rPr>
          <w:rFonts w:ascii="Arial" w:hAnsi="Arial"/>
          <w:sz w:val="28"/>
          <w:szCs w:val="28"/>
        </w:rPr>
        <w:t>/</w:t>
      </w:r>
      <w:r>
        <w:rPr>
          <w:rFonts w:ascii="Arial" w:hAnsi="Arial"/>
          <w:sz w:val="28"/>
          <w:szCs w:val="28"/>
        </w:rPr>
        <w:t>4</w:t>
      </w:r>
      <w:r>
        <w:rPr>
          <w:rFonts w:ascii="Arial" w:hAnsi="Arial"/>
          <w:sz w:val="28"/>
          <w:szCs w:val="28"/>
        </w:rPr>
        <w:t xml:space="preserve">] </w:t>
      </w:r>
      <w:r>
        <w:rPr>
          <w:rFonts w:ascii="Arial" w:hAnsi="Arial"/>
          <w:b/>
          <w:bCs/>
          <w:sz w:val="28"/>
          <w:szCs w:val="28"/>
        </w:rPr>
        <w:t>Integration to Intranet</w:t>
      </w:r>
    </w:p>
    <w:p w14:paraId="6DE95EDF" w14:textId="27627995" w:rsidR="00696C2E" w:rsidRDefault="00696C2E" w:rsidP="00696C2E">
      <w:pPr>
        <w:spacing w:before="115" w:line="276" w:lineRule="auto"/>
        <w:ind w:left="1080"/>
        <w:rPr>
          <w:rFonts w:hint="eastAsia"/>
        </w:rPr>
      </w:pPr>
    </w:p>
    <w:p w14:paraId="2D78558A" w14:textId="08429CB6" w:rsidR="007D0652" w:rsidRDefault="00201FE7">
      <w:pPr>
        <w:numPr>
          <w:ilvl w:val="0"/>
          <w:numId w:val="2"/>
        </w:numPr>
        <w:spacing w:before="115" w:line="276" w:lineRule="auto"/>
        <w:ind w:left="1080" w:firstLine="0"/>
      </w:pPr>
      <w:r>
        <w:br w:type="page"/>
      </w:r>
    </w:p>
    <w:p w14:paraId="7C766080" w14:textId="77777777" w:rsidR="007D0652" w:rsidRDefault="00201FE7">
      <w:pPr>
        <w:spacing w:before="115" w:line="276" w:lineRule="auto"/>
        <w:ind w:left="58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lastRenderedPageBreak/>
        <w:t>5. Support</w:t>
      </w:r>
    </w:p>
    <w:p w14:paraId="646118BE" w14:textId="77777777" w:rsidR="007D0652" w:rsidRDefault="007D0652">
      <w:pPr>
        <w:spacing w:before="115" w:line="276" w:lineRule="auto"/>
        <w:jc w:val="center"/>
        <w:rPr>
          <w:rFonts w:ascii="Arial" w:hAnsi="Arial"/>
          <w:sz w:val="44"/>
          <w:szCs w:val="44"/>
        </w:rPr>
      </w:pPr>
    </w:p>
    <w:p w14:paraId="7BFF0FCE" w14:textId="51DCEAAE" w:rsidR="007D0652" w:rsidRDefault="00260CCD">
      <w:pPr>
        <w:spacing w:before="115" w:line="276" w:lineRule="auto"/>
        <w:ind w:left="58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 The group of our engineers would offer an overall support system on this dashboard, including bug fixing, support tickets, as well as the update on new functionality. Besides, a group focused on this project will be sent to our client’s place to gather first-hand data and provide professional advice.</w:t>
      </w:r>
    </w:p>
    <w:sectPr w:rsidR="007D0652">
      <w:headerReference w:type="default" r:id="rId9"/>
      <w:footerReference w:type="default" r:id="rId10"/>
      <w:pgSz w:w="16838" w:h="11906" w:orient="landscape"/>
      <w:pgMar w:top="1693" w:right="1134" w:bottom="1410" w:left="1134" w:header="1134" w:footer="1134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67B672" w14:textId="77777777" w:rsidR="00201FE7" w:rsidRDefault="00201FE7">
      <w:r>
        <w:separator/>
      </w:r>
    </w:p>
  </w:endnote>
  <w:endnote w:type="continuationSeparator" w:id="0">
    <w:p w14:paraId="546A71BA" w14:textId="77777777" w:rsidR="00201FE7" w:rsidRDefault="00201F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</w:font>
  <w:font w:name="Liberation Serif">
    <w:altName w:val="Times New Roman"/>
    <w:panose1 w:val="020B0604020202020204"/>
    <w:charset w:val="01"/>
    <w:family w:val="roman"/>
    <w:pitch w:val="variable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ongti SC">
    <w:altName w:val="Cambria"/>
    <w:panose1 w:val="02010600040101010101"/>
    <w:charset w:val="00"/>
    <w:family w:val="roman"/>
    <w:notTrueType/>
    <w:pitch w:val="default"/>
  </w:font>
  <w:font w:name="OpenSymbol">
    <w:altName w:val="Arial Unicode MS"/>
    <w:panose1 w:val="020B0604020202020204"/>
    <w:charset w:val="02"/>
    <w:family w:val="auto"/>
    <w:pitch w:val="default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4C6BF" w14:textId="77777777" w:rsidR="007D0652" w:rsidRDefault="00201FE7">
    <w:pPr>
      <w:pStyle w:val="a8"/>
      <w:rPr>
        <w:rFonts w:ascii="Arial" w:hAnsi="Arial"/>
      </w:rPr>
    </w:pPr>
    <w:r>
      <w:rPr>
        <w:rFonts w:ascii="Arial" w:hAnsi="Arial"/>
        <w:noProof/>
      </w:rPr>
      <w:drawing>
        <wp:anchor distT="0" distB="0" distL="0" distR="0" simplePos="0" relativeHeight="8" behindDoc="0" locked="0" layoutInCell="0" allowOverlap="1" wp14:anchorId="5D475EB2" wp14:editId="1608BA98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Arial" w:hAnsi="Arial"/>
      </w:rPr>
      <w:fldChar w:fldCharType="begin"/>
    </w:r>
    <w:r>
      <w:rPr>
        <w:rFonts w:ascii="Arial" w:hAnsi="Arial"/>
      </w:rPr>
      <w:instrText>PAGE</w:instrText>
    </w:r>
    <w:r>
      <w:rPr>
        <w:rFonts w:ascii="Arial" w:hAnsi="Arial"/>
      </w:rPr>
      <w:fldChar w:fldCharType="separate"/>
    </w:r>
    <w:r>
      <w:rPr>
        <w:rFonts w:ascii="Arial" w:hAnsi="Arial"/>
      </w:rPr>
      <w:t>7</w:t>
    </w:r>
    <w:r>
      <w:rPr>
        <w:rFonts w:ascii="Arial" w:hAnsi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00452" w14:textId="77777777" w:rsidR="00201FE7" w:rsidRDefault="00201FE7">
      <w:r>
        <w:separator/>
      </w:r>
    </w:p>
  </w:footnote>
  <w:footnote w:type="continuationSeparator" w:id="0">
    <w:p w14:paraId="72988DE0" w14:textId="77777777" w:rsidR="00201FE7" w:rsidRDefault="00201F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6267E" w14:textId="77777777" w:rsidR="007D0652" w:rsidRDefault="00201FE7">
    <w:pPr>
      <w:pStyle w:val="a9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293631"/>
    <w:multiLevelType w:val="hybridMultilevel"/>
    <w:tmpl w:val="56C653E8"/>
    <w:lvl w:ilvl="0" w:tplc="760ACC40">
      <w:start w:val="1"/>
      <w:numFmt w:val="lowerLetter"/>
      <w:lvlText w:val="%1."/>
      <w:lvlJc w:val="left"/>
      <w:pPr>
        <w:ind w:left="418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18" w:hanging="480"/>
      </w:pPr>
    </w:lvl>
    <w:lvl w:ilvl="2" w:tplc="0409001B" w:tentative="1">
      <w:start w:val="1"/>
      <w:numFmt w:val="lowerRoman"/>
      <w:lvlText w:val="%3."/>
      <w:lvlJc w:val="right"/>
      <w:pPr>
        <w:ind w:left="1498" w:hanging="480"/>
      </w:pPr>
    </w:lvl>
    <w:lvl w:ilvl="3" w:tplc="0409000F" w:tentative="1">
      <w:start w:val="1"/>
      <w:numFmt w:val="decimal"/>
      <w:lvlText w:val="%4."/>
      <w:lvlJc w:val="left"/>
      <w:pPr>
        <w:ind w:left="197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58" w:hanging="480"/>
      </w:pPr>
    </w:lvl>
    <w:lvl w:ilvl="5" w:tplc="0409001B" w:tentative="1">
      <w:start w:val="1"/>
      <w:numFmt w:val="lowerRoman"/>
      <w:lvlText w:val="%6."/>
      <w:lvlJc w:val="right"/>
      <w:pPr>
        <w:ind w:left="2938" w:hanging="480"/>
      </w:pPr>
    </w:lvl>
    <w:lvl w:ilvl="6" w:tplc="0409000F" w:tentative="1">
      <w:start w:val="1"/>
      <w:numFmt w:val="decimal"/>
      <w:lvlText w:val="%7."/>
      <w:lvlJc w:val="left"/>
      <w:pPr>
        <w:ind w:left="341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98" w:hanging="480"/>
      </w:pPr>
    </w:lvl>
    <w:lvl w:ilvl="8" w:tplc="0409001B" w:tentative="1">
      <w:start w:val="1"/>
      <w:numFmt w:val="lowerRoman"/>
      <w:lvlText w:val="%9."/>
      <w:lvlJc w:val="right"/>
      <w:pPr>
        <w:ind w:left="4378" w:hanging="480"/>
      </w:pPr>
    </w:lvl>
  </w:abstractNum>
  <w:abstractNum w:abstractNumId="1" w15:restartNumberingAfterBreak="0">
    <w:nsid w:val="5D303759"/>
    <w:multiLevelType w:val="multilevel"/>
    <w:tmpl w:val="3BE2AFC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73D80806"/>
    <w:multiLevelType w:val="multilevel"/>
    <w:tmpl w:val="DA5CB532"/>
    <w:lvl w:ilvl="0">
      <w:start w:val="1"/>
      <w:numFmt w:val="decimal"/>
      <w:lvlText w:val="%1."/>
      <w:lvlJc w:val="left"/>
      <w:pPr>
        <w:tabs>
          <w:tab w:val="num" w:pos="1709"/>
        </w:tabs>
        <w:ind w:left="1709" w:hanging="360"/>
      </w:pPr>
      <w:rPr>
        <w:rFonts w:ascii="Arial" w:hAnsi="Arial"/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2069"/>
        </w:tabs>
        <w:ind w:left="2069" w:hanging="360"/>
      </w:pPr>
      <w:rPr>
        <w:rFonts w:ascii="Arial" w:hAnsi="Arial"/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2429"/>
        </w:tabs>
        <w:ind w:left="2429" w:hanging="360"/>
      </w:pPr>
      <w:rPr>
        <w:rFonts w:ascii="Arial" w:hAnsi="Arial"/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2789"/>
        </w:tabs>
        <w:ind w:left="2789" w:hanging="360"/>
      </w:pPr>
      <w:rPr>
        <w:rFonts w:ascii="Arial" w:hAnsi="Arial"/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3149"/>
        </w:tabs>
        <w:ind w:left="3149" w:hanging="360"/>
      </w:pPr>
      <w:rPr>
        <w:rFonts w:ascii="Arial" w:hAnsi="Arial"/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3509"/>
        </w:tabs>
        <w:ind w:left="3509" w:hanging="360"/>
      </w:pPr>
      <w:rPr>
        <w:rFonts w:ascii="Arial" w:hAnsi="Arial"/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3869"/>
        </w:tabs>
        <w:ind w:left="3869" w:hanging="360"/>
      </w:pPr>
      <w:rPr>
        <w:rFonts w:ascii="Arial" w:hAnsi="Arial"/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4229"/>
        </w:tabs>
        <w:ind w:left="4229" w:hanging="360"/>
      </w:pPr>
      <w:rPr>
        <w:rFonts w:ascii="Arial" w:hAnsi="Arial"/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4589"/>
        </w:tabs>
        <w:ind w:left="4589" w:hanging="360"/>
      </w:pPr>
      <w:rPr>
        <w:rFonts w:ascii="Arial" w:hAnsi="Arial"/>
        <w:sz w:val="28"/>
        <w:szCs w:val="28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0652"/>
    <w:rsid w:val="001C12D2"/>
    <w:rsid w:val="001D45E4"/>
    <w:rsid w:val="00201FE7"/>
    <w:rsid w:val="00260CCD"/>
    <w:rsid w:val="004B526B"/>
    <w:rsid w:val="00696C2E"/>
    <w:rsid w:val="007D0652"/>
    <w:rsid w:val="009A52BF"/>
    <w:rsid w:val="00FB3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F3FE9B"/>
  <w15:docId w15:val="{4AAD897B-278A-0B47-A53B-336CAA9C8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EastAsia" w:hAnsi="Liberation Serif" w:cs="Arial Unicode MS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eastAsia="Songti SC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otnoteCharacters">
    <w:name w:val="Footnote Characters"/>
    <w:qFormat/>
  </w:style>
  <w:style w:type="character" w:customStyle="1" w:styleId="EndnoteCharacters">
    <w:name w:val="Endnote Characters"/>
    <w:qFormat/>
  </w:style>
  <w:style w:type="character" w:styleId="a3">
    <w:name w:val="Hyperlink"/>
    <w:rPr>
      <w:color w:val="000080"/>
      <w:u w:val="single"/>
      <w:lang/>
    </w:rPr>
  </w:style>
  <w:style w:type="character" w:styleId="a4">
    <w:name w:val="FollowedHyperlink"/>
    <w:rPr>
      <w:color w:val="800000"/>
      <w:u w:val="single"/>
      <w:lang/>
    </w:rPr>
  </w:style>
  <w:style w:type="character" w:customStyle="1" w:styleId="NumberingSymbols">
    <w:name w:val="Numbering Symbols"/>
    <w:qFormat/>
    <w:rPr>
      <w:rFonts w:ascii="Arial" w:hAnsi="Arial"/>
      <w:sz w:val="28"/>
      <w:szCs w:val="28"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a"/>
    <w:next w:val="a5"/>
    <w:qFormat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a5">
    <w:name w:val="Body Text"/>
    <w:basedOn w:val="a"/>
    <w:pPr>
      <w:spacing w:after="140" w:line="276" w:lineRule="auto"/>
    </w:pPr>
  </w:style>
  <w:style w:type="paragraph" w:styleId="a6">
    <w:name w:val="List"/>
    <w:basedOn w:val="a5"/>
  </w:style>
  <w:style w:type="paragraph" w:styleId="a7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a"/>
    <w:qFormat/>
    <w:pPr>
      <w:suppressLineNumbers/>
    </w:pPr>
  </w:style>
  <w:style w:type="paragraph" w:customStyle="1" w:styleId="HeaderandFooter">
    <w:name w:val="Header and Footer"/>
    <w:basedOn w:val="a"/>
    <w:qFormat/>
    <w:pPr>
      <w:suppressLineNumbers/>
      <w:tabs>
        <w:tab w:val="center" w:pos="4819"/>
        <w:tab w:val="right" w:pos="9638"/>
      </w:tabs>
    </w:pPr>
  </w:style>
  <w:style w:type="paragraph" w:styleId="a8">
    <w:name w:val="footer"/>
    <w:basedOn w:val="HeaderandFooter"/>
  </w:style>
  <w:style w:type="paragraph" w:customStyle="1" w:styleId="ListContents">
    <w:name w:val="List Contents"/>
    <w:basedOn w:val="a"/>
    <w:qFormat/>
    <w:pPr>
      <w:ind w:left="567"/>
    </w:pPr>
  </w:style>
  <w:style w:type="paragraph" w:styleId="a9">
    <w:name w:val="header"/>
    <w:basedOn w:val="HeaderandFooter"/>
    <w:pPr>
      <w:tabs>
        <w:tab w:val="clear" w:pos="4819"/>
        <w:tab w:val="clear" w:pos="9638"/>
        <w:tab w:val="center" w:pos="7285"/>
        <w:tab w:val="right" w:pos="14570"/>
      </w:tabs>
    </w:pPr>
  </w:style>
  <w:style w:type="paragraph" w:customStyle="1" w:styleId="TableContents">
    <w:name w:val="Table Contents"/>
    <w:basedOn w:val="a"/>
    <w:qFormat/>
    <w:pPr>
      <w:widowControl w:val="0"/>
      <w:suppressLineNumbers/>
    </w:pPr>
  </w:style>
  <w:style w:type="paragraph" w:styleId="aa">
    <w:name w:val="List Paragraph"/>
    <w:basedOn w:val="a"/>
    <w:uiPriority w:val="34"/>
    <w:qFormat/>
    <w:rsid w:val="001D45E4"/>
    <w:pPr>
      <w:ind w:leftChars="200" w:left="480"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175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4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251</Words>
  <Characters>1435</Characters>
  <Application>Microsoft Office Word</Application>
  <DocSecurity>0</DocSecurity>
  <Lines>11</Lines>
  <Paragraphs>3</Paragraphs>
  <ScaleCrop>false</ScaleCrop>
  <Company/>
  <LinksUpToDate>false</LinksUpToDate>
  <CharactersWithSpaces>1683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Zhang Lingyi</cp:lastModifiedBy>
  <cp:revision>10</cp:revision>
  <dcterms:created xsi:type="dcterms:W3CDTF">2021-06-27T11:04:00Z</dcterms:created>
  <dcterms:modified xsi:type="dcterms:W3CDTF">2022-02-17T01:46:00Z</dcterms:modified>
  <dc:language>en-US</dc:language>
</cp:coreProperties>
</file>